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D21DF1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786C69">
            <w:pPr>
              <w:snapToGrid w:val="0"/>
              <w:spacing w:line="240" w:lineRule="auto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D21DF1" w:rsidP="00D21DF1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0379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="00A05831" w:rsidRPr="00A05831">
              <w:rPr>
                <w:sz w:val="24"/>
                <w:szCs w:val="24"/>
              </w:rPr>
              <w:t>.20</w:t>
            </w:r>
            <w:r w:rsidR="00AA1082">
              <w:rPr>
                <w:sz w:val="24"/>
                <w:szCs w:val="24"/>
              </w:rPr>
              <w:t>2</w:t>
            </w:r>
            <w:r w:rsidR="0016211E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303791" w:rsidRDefault="00B60988" w:rsidP="00786C69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A1082" w:rsidRDefault="00601124" w:rsidP="00AA1082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Глав</w:t>
            </w:r>
            <w:r w:rsidR="00AA1082">
              <w:rPr>
                <w:sz w:val="24"/>
                <w:szCs w:val="24"/>
              </w:rPr>
              <w:t>е</w:t>
            </w:r>
            <w:r w:rsidRPr="005D58ED">
              <w:rPr>
                <w:sz w:val="24"/>
                <w:szCs w:val="24"/>
              </w:rPr>
              <w:t xml:space="preserve">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</w:p>
          <w:p w:rsidR="00AA1082" w:rsidRPr="00E36369" w:rsidRDefault="00AA1082" w:rsidP="00AA1082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И.И.Сиберт</w:t>
            </w:r>
          </w:p>
          <w:p w:rsidR="00B60988" w:rsidRPr="00E36369" w:rsidRDefault="00B60988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0545F1" w:rsidRDefault="00AA1082" w:rsidP="000401BD">
      <w:pPr>
        <w:tabs>
          <w:tab w:val="left" w:pos="0"/>
        </w:tabs>
        <w:spacing w:line="276" w:lineRule="auto"/>
        <w:rPr>
          <w:sz w:val="24"/>
          <w:szCs w:val="24"/>
        </w:rPr>
      </w:pPr>
      <w:r w:rsidRPr="00EB2E2D">
        <w:rPr>
          <w:sz w:val="24"/>
          <w:szCs w:val="24"/>
        </w:rPr>
        <w:t>Контрольно-счетным органом Первомайского района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</w:t>
      </w:r>
      <w:r w:rsidR="00303791">
        <w:rPr>
          <w:sz w:val="24"/>
          <w:szCs w:val="24"/>
        </w:rPr>
        <w:t xml:space="preserve"> (далее – КСО)</w:t>
      </w:r>
      <w:r w:rsidRPr="00EB2E2D">
        <w:rPr>
          <w:sz w:val="24"/>
          <w:szCs w:val="24"/>
        </w:rPr>
        <w:t>, утверждённого решением Думы Первомайского района от 27.10.2011 № 95</w:t>
      </w:r>
      <w:r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плана работы </w:t>
      </w:r>
      <w:r w:rsidR="00303791">
        <w:rPr>
          <w:sz w:val="24"/>
          <w:szCs w:val="24"/>
        </w:rPr>
        <w:t>КСО</w:t>
      </w:r>
      <w:r w:rsidRPr="00EB2E2D">
        <w:rPr>
          <w:sz w:val="24"/>
          <w:szCs w:val="24"/>
        </w:rPr>
        <w:t xml:space="preserve"> на 202</w:t>
      </w:r>
      <w:r w:rsidR="0016211E">
        <w:rPr>
          <w:sz w:val="24"/>
          <w:szCs w:val="24"/>
        </w:rPr>
        <w:t>1</w:t>
      </w:r>
      <w:r w:rsidRPr="00EB2E2D">
        <w:rPr>
          <w:sz w:val="24"/>
          <w:szCs w:val="24"/>
        </w:rPr>
        <w:t xml:space="preserve"> год, утвержденного приказом председателя </w:t>
      </w:r>
      <w:r w:rsidR="00303791">
        <w:rPr>
          <w:sz w:val="24"/>
          <w:szCs w:val="24"/>
        </w:rPr>
        <w:t>КСО</w:t>
      </w:r>
      <w:r w:rsidRPr="00EB2E2D">
        <w:rPr>
          <w:sz w:val="24"/>
          <w:szCs w:val="24"/>
        </w:rPr>
        <w:t xml:space="preserve"> от </w:t>
      </w:r>
      <w:r w:rsidR="0016211E">
        <w:rPr>
          <w:sz w:val="24"/>
          <w:szCs w:val="24"/>
        </w:rPr>
        <w:t>29.12.2020</w:t>
      </w:r>
      <w:r w:rsidRPr="00EB2E2D">
        <w:rPr>
          <w:sz w:val="24"/>
          <w:szCs w:val="24"/>
        </w:rPr>
        <w:t xml:space="preserve"> № 2</w:t>
      </w:r>
      <w:r w:rsidR="0016211E">
        <w:rPr>
          <w:sz w:val="24"/>
          <w:szCs w:val="24"/>
        </w:rPr>
        <w:t>3</w:t>
      </w:r>
      <w:r w:rsidR="00D6541A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рассмотрен представленный на экспертизу проект Постановления Администрации Первомайского района</w:t>
      </w:r>
      <w:r>
        <w:rPr>
          <w:sz w:val="24"/>
          <w:szCs w:val="24"/>
        </w:rPr>
        <w:t xml:space="preserve"> «О внесении изменений в постановление Администрации Первомайского района от </w:t>
      </w:r>
      <w:r w:rsidR="00303791">
        <w:rPr>
          <w:sz w:val="24"/>
          <w:szCs w:val="24"/>
        </w:rPr>
        <w:t>18.11.2020</w:t>
      </w:r>
      <w:r w:rsidR="00223EAF">
        <w:rPr>
          <w:sz w:val="24"/>
          <w:szCs w:val="24"/>
        </w:rPr>
        <w:t xml:space="preserve"> №</w:t>
      </w:r>
      <w:r w:rsidR="00303791">
        <w:rPr>
          <w:sz w:val="24"/>
          <w:szCs w:val="24"/>
        </w:rPr>
        <w:t>245</w:t>
      </w:r>
      <w:r w:rsidR="00612731">
        <w:rPr>
          <w:sz w:val="24"/>
          <w:szCs w:val="24"/>
        </w:rPr>
        <w:t xml:space="preserve"> </w:t>
      </w:r>
      <w:r w:rsidR="00601124">
        <w:rPr>
          <w:sz w:val="24"/>
          <w:szCs w:val="24"/>
        </w:rPr>
        <w:t>«</w:t>
      </w:r>
      <w:r w:rsidR="0016211E">
        <w:rPr>
          <w:sz w:val="24"/>
          <w:szCs w:val="24"/>
        </w:rPr>
        <w:t>О</w:t>
      </w:r>
      <w:r>
        <w:rPr>
          <w:sz w:val="24"/>
          <w:szCs w:val="24"/>
        </w:rPr>
        <w:t>б утверждении муниципальной программы «</w:t>
      </w:r>
      <w:r w:rsidR="00223EAF">
        <w:rPr>
          <w:sz w:val="24"/>
          <w:szCs w:val="24"/>
        </w:rPr>
        <w:t xml:space="preserve">Развитие </w:t>
      </w:r>
      <w:r w:rsidR="00303791">
        <w:rPr>
          <w:sz w:val="24"/>
          <w:szCs w:val="24"/>
        </w:rPr>
        <w:t>малого и среднего предпринимательства в Первомайском районе на 2021-2023 годы»</w:t>
      </w:r>
      <w:r w:rsidR="00DB00B4">
        <w:rPr>
          <w:sz w:val="24"/>
          <w:szCs w:val="24"/>
        </w:rPr>
        <w:t xml:space="preserve"> (далее </w:t>
      </w:r>
      <w:r>
        <w:rPr>
          <w:sz w:val="24"/>
          <w:szCs w:val="24"/>
        </w:rPr>
        <w:t>–</w:t>
      </w:r>
      <w:r w:rsidR="00DB00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 </w:t>
      </w:r>
      <w:r w:rsidR="00B63844">
        <w:rPr>
          <w:sz w:val="24"/>
          <w:szCs w:val="24"/>
        </w:rPr>
        <w:t>п</w:t>
      </w:r>
      <w:r w:rsidR="00223EAF">
        <w:rPr>
          <w:sz w:val="24"/>
          <w:szCs w:val="24"/>
        </w:rPr>
        <w:t>остановления</w:t>
      </w:r>
      <w:r w:rsidR="00DB00B4">
        <w:rPr>
          <w:sz w:val="24"/>
          <w:szCs w:val="24"/>
        </w:rPr>
        <w:t>).</w:t>
      </w:r>
    </w:p>
    <w:p w:rsidR="00DB00B4" w:rsidRDefault="00DB00B4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</w:t>
      </w:r>
      <w:r w:rsidR="00303791">
        <w:rPr>
          <w:sz w:val="24"/>
          <w:szCs w:val="24"/>
        </w:rPr>
        <w:t xml:space="preserve">«Развитие малого и среднего предпринимательства в Первомайском районе на 2021-2023 годы» </w:t>
      </w:r>
      <w:r w:rsidR="0016211E">
        <w:rPr>
          <w:sz w:val="24"/>
          <w:szCs w:val="24"/>
        </w:rPr>
        <w:t>(далее – Муниципальная программа)</w:t>
      </w:r>
      <w:r w:rsidR="00CE3D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>
        <w:rPr>
          <w:sz w:val="24"/>
          <w:szCs w:val="24"/>
        </w:rPr>
        <w:t xml:space="preserve"> </w:t>
      </w:r>
      <w:r w:rsidR="00303791">
        <w:rPr>
          <w:sz w:val="24"/>
          <w:szCs w:val="24"/>
        </w:rPr>
        <w:t xml:space="preserve">«Развитие малого и среднего предпринимательства в Первомайском районе на 2021-2023 годы» </w:t>
      </w:r>
      <w:r w:rsidR="00BB0191">
        <w:rPr>
          <w:sz w:val="24"/>
          <w:szCs w:val="24"/>
        </w:rPr>
        <w:t xml:space="preserve">(далее – Паспорт </w:t>
      </w:r>
      <w:r w:rsidR="0016211E">
        <w:rPr>
          <w:sz w:val="24"/>
          <w:szCs w:val="24"/>
        </w:rPr>
        <w:t xml:space="preserve">муниципальной </w:t>
      </w:r>
      <w:r w:rsidR="00BB0191">
        <w:rPr>
          <w:sz w:val="24"/>
          <w:szCs w:val="24"/>
        </w:rPr>
        <w:t>программы)</w:t>
      </w:r>
      <w:r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337907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9815A0" w:rsidRDefault="009815A0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приложение к Постановлению Администрации Первомайского района от </w:t>
      </w:r>
      <w:r w:rsidR="00303791">
        <w:rPr>
          <w:sz w:val="24"/>
        </w:rPr>
        <w:t>18.11.2020</w:t>
      </w:r>
      <w:r>
        <w:rPr>
          <w:sz w:val="24"/>
          <w:szCs w:val="24"/>
        </w:rPr>
        <w:t xml:space="preserve"> №</w:t>
      </w:r>
      <w:r w:rsidR="00303791">
        <w:rPr>
          <w:sz w:val="24"/>
          <w:szCs w:val="24"/>
        </w:rPr>
        <w:t>245</w:t>
      </w:r>
      <w:r>
        <w:rPr>
          <w:sz w:val="24"/>
          <w:szCs w:val="24"/>
        </w:rPr>
        <w:t xml:space="preserve"> </w:t>
      </w:r>
      <w:r w:rsidR="00303791">
        <w:rPr>
          <w:sz w:val="24"/>
          <w:szCs w:val="24"/>
        </w:rPr>
        <w:t xml:space="preserve">«Об утверждении муниципальной программы «Развитие малого и среднего предпринимательства в Первомайском районе на 2021-2023 годы», </w:t>
      </w:r>
      <w:r>
        <w:rPr>
          <w:sz w:val="24"/>
          <w:szCs w:val="24"/>
        </w:rPr>
        <w:t>а именно:</w:t>
      </w:r>
    </w:p>
    <w:p w:rsidR="009815A0" w:rsidRPr="00D21DF1" w:rsidRDefault="00303791" w:rsidP="00D21DF1">
      <w:pPr>
        <w:pStyle w:val="a9"/>
        <w:numPr>
          <w:ilvl w:val="0"/>
          <w:numId w:val="18"/>
        </w:numPr>
        <w:tabs>
          <w:tab w:val="left" w:pos="709"/>
        </w:tabs>
        <w:spacing w:line="276" w:lineRule="auto"/>
        <w:rPr>
          <w:sz w:val="24"/>
          <w:szCs w:val="24"/>
        </w:rPr>
      </w:pPr>
      <w:r w:rsidRPr="00D21DF1">
        <w:rPr>
          <w:sz w:val="24"/>
          <w:szCs w:val="24"/>
        </w:rPr>
        <w:t>П</w:t>
      </w:r>
      <w:r w:rsidR="009815A0" w:rsidRPr="00D21DF1">
        <w:rPr>
          <w:sz w:val="24"/>
          <w:szCs w:val="24"/>
        </w:rPr>
        <w:t xml:space="preserve">аспорт муниципальной программы </w:t>
      </w:r>
      <w:r w:rsidRPr="00D21DF1">
        <w:rPr>
          <w:sz w:val="24"/>
          <w:szCs w:val="24"/>
        </w:rPr>
        <w:t>изложить в новой редакции</w:t>
      </w:r>
      <w:r w:rsidR="009815A0" w:rsidRPr="00D21DF1">
        <w:rPr>
          <w:sz w:val="24"/>
          <w:szCs w:val="24"/>
        </w:rPr>
        <w:t>;</w:t>
      </w:r>
    </w:p>
    <w:p w:rsidR="00D21DF1" w:rsidRDefault="00D21DF1" w:rsidP="00B5237F">
      <w:pPr>
        <w:pStyle w:val="a9"/>
        <w:numPr>
          <w:ilvl w:val="0"/>
          <w:numId w:val="18"/>
        </w:numPr>
        <w:tabs>
          <w:tab w:val="left" w:pos="709"/>
        </w:tabs>
        <w:spacing w:line="276" w:lineRule="auto"/>
        <w:rPr>
          <w:sz w:val="24"/>
          <w:szCs w:val="24"/>
        </w:rPr>
      </w:pPr>
      <w:r w:rsidRPr="00D21DF1">
        <w:rPr>
          <w:sz w:val="24"/>
          <w:szCs w:val="24"/>
        </w:rPr>
        <w:t>Раздел 2 «Основные цели и задачи муниципальной программы с указанием сроков и этапов ее реализации, а также целевых показателей» изложить в новой редакции;</w:t>
      </w:r>
    </w:p>
    <w:p w:rsidR="00D21DF1" w:rsidRDefault="00D21DF1" w:rsidP="0027450A">
      <w:pPr>
        <w:pStyle w:val="a9"/>
        <w:numPr>
          <w:ilvl w:val="0"/>
          <w:numId w:val="18"/>
        </w:numPr>
        <w:tabs>
          <w:tab w:val="left" w:pos="709"/>
        </w:tabs>
        <w:spacing w:line="276" w:lineRule="auto"/>
        <w:rPr>
          <w:sz w:val="24"/>
          <w:szCs w:val="24"/>
        </w:rPr>
      </w:pPr>
      <w:r w:rsidRPr="00D21DF1">
        <w:rPr>
          <w:sz w:val="24"/>
          <w:szCs w:val="24"/>
        </w:rPr>
        <w:t>Р</w:t>
      </w:r>
      <w:r w:rsidR="00303791" w:rsidRPr="00D21DF1">
        <w:rPr>
          <w:sz w:val="24"/>
          <w:szCs w:val="24"/>
        </w:rPr>
        <w:t>аздел 4 «Обоснование ресурсного обеспечения муниципальной программы»</w:t>
      </w:r>
      <w:r w:rsidR="00FF438F" w:rsidRPr="00D21DF1">
        <w:rPr>
          <w:sz w:val="24"/>
          <w:szCs w:val="24"/>
        </w:rPr>
        <w:t>,</w:t>
      </w:r>
      <w:r w:rsidR="00303791" w:rsidRPr="00D21DF1">
        <w:rPr>
          <w:sz w:val="24"/>
          <w:szCs w:val="24"/>
        </w:rPr>
        <w:t xml:space="preserve"> изложить в новой редакции;</w:t>
      </w:r>
    </w:p>
    <w:p w:rsidR="00303791" w:rsidRPr="00D21DF1" w:rsidRDefault="00D21DF1" w:rsidP="0027450A">
      <w:pPr>
        <w:pStyle w:val="a9"/>
        <w:numPr>
          <w:ilvl w:val="0"/>
          <w:numId w:val="18"/>
        </w:num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</w:t>
      </w:r>
      <w:r w:rsidR="00303791" w:rsidRPr="00D21DF1">
        <w:rPr>
          <w:sz w:val="24"/>
          <w:szCs w:val="24"/>
        </w:rPr>
        <w:t>риложение №1 к Муниципальной программе</w:t>
      </w:r>
      <w:r>
        <w:rPr>
          <w:sz w:val="24"/>
          <w:szCs w:val="24"/>
        </w:rPr>
        <w:t xml:space="preserve"> </w:t>
      </w:r>
      <w:r w:rsidR="00303791" w:rsidRPr="00D21DF1">
        <w:rPr>
          <w:sz w:val="24"/>
          <w:szCs w:val="24"/>
        </w:rPr>
        <w:t>изложить в новой редакции.</w:t>
      </w:r>
    </w:p>
    <w:p w:rsidR="00921DFB" w:rsidRPr="00213F63" w:rsidRDefault="00303791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КСО</w:t>
      </w:r>
      <w:r w:rsidR="00921DFB" w:rsidRPr="00213F63">
        <w:rPr>
          <w:sz w:val="24"/>
          <w:szCs w:val="24"/>
        </w:rPr>
        <w:t xml:space="preserve"> проведена оценка соответствия структуры и содержание </w:t>
      </w:r>
      <w:r w:rsidR="00921DFB">
        <w:rPr>
          <w:sz w:val="24"/>
          <w:szCs w:val="24"/>
        </w:rPr>
        <w:t xml:space="preserve">Муниципальной программы </w:t>
      </w:r>
      <w:r w:rsidR="00921DFB"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 w:rsidR="00921DFB">
        <w:rPr>
          <w:sz w:val="24"/>
          <w:szCs w:val="24"/>
        </w:rPr>
        <w:t>Муниципальной программе</w:t>
      </w:r>
      <w:r w:rsidR="00921DFB"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921DFB" w:rsidRDefault="00921DFB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Экспертиза Проекта Постановления показала:</w:t>
      </w:r>
    </w:p>
    <w:p w:rsidR="00D6541A" w:rsidRDefault="00921DFB" w:rsidP="000401B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9950B0">
        <w:rPr>
          <w:sz w:val="24"/>
          <w:szCs w:val="24"/>
        </w:rPr>
        <w:t>О</w:t>
      </w:r>
      <w:r w:rsidR="00D6541A">
        <w:rPr>
          <w:sz w:val="24"/>
          <w:szCs w:val="24"/>
        </w:rPr>
        <w:t xml:space="preserve">бъем и источники финансирования, объем и основные направления расходования в </w:t>
      </w:r>
      <w:r w:rsidR="007F29F9">
        <w:rPr>
          <w:sz w:val="24"/>
          <w:szCs w:val="24"/>
        </w:rPr>
        <w:t>сумме</w:t>
      </w:r>
      <w:r w:rsidR="00D6541A">
        <w:rPr>
          <w:sz w:val="24"/>
          <w:szCs w:val="24"/>
        </w:rPr>
        <w:t xml:space="preserve"> </w:t>
      </w:r>
      <w:r w:rsidR="00D21DF1">
        <w:rPr>
          <w:sz w:val="24"/>
          <w:szCs w:val="24"/>
        </w:rPr>
        <w:t>2050,01610</w:t>
      </w:r>
      <w:r w:rsidR="00D6541A">
        <w:rPr>
          <w:sz w:val="24"/>
          <w:szCs w:val="24"/>
        </w:rPr>
        <w:t xml:space="preserve"> тыс. руб.,</w:t>
      </w:r>
      <w:r w:rsidR="009950B0">
        <w:rPr>
          <w:sz w:val="24"/>
          <w:szCs w:val="24"/>
        </w:rPr>
        <w:t xml:space="preserve"> из них на 2021 год </w:t>
      </w:r>
      <w:r w:rsidR="00FF438F">
        <w:rPr>
          <w:sz w:val="24"/>
          <w:szCs w:val="24"/>
        </w:rPr>
        <w:t>за счет средств областного бюджета в сумме</w:t>
      </w:r>
      <w:r w:rsidR="00D21DF1">
        <w:rPr>
          <w:sz w:val="24"/>
          <w:szCs w:val="24"/>
        </w:rPr>
        <w:t xml:space="preserve"> 1559,01610</w:t>
      </w:r>
      <w:r w:rsidR="00FF438F">
        <w:rPr>
          <w:sz w:val="24"/>
          <w:szCs w:val="24"/>
        </w:rPr>
        <w:t xml:space="preserve"> тыс. руб. и средств местного бюджета в сумме </w:t>
      </w:r>
      <w:r w:rsidR="001154E4">
        <w:rPr>
          <w:sz w:val="24"/>
          <w:szCs w:val="24"/>
        </w:rPr>
        <w:t>491,00</w:t>
      </w:r>
      <w:r w:rsidR="00D21DF1">
        <w:rPr>
          <w:sz w:val="24"/>
          <w:szCs w:val="24"/>
        </w:rPr>
        <w:t>000</w:t>
      </w:r>
      <w:r w:rsidR="009950B0">
        <w:rPr>
          <w:sz w:val="24"/>
          <w:szCs w:val="24"/>
        </w:rPr>
        <w:t xml:space="preserve"> тыс.руб., предложенные к утверждению</w:t>
      </w:r>
      <w:r w:rsidR="009950B0" w:rsidRPr="00230344">
        <w:rPr>
          <w:sz w:val="24"/>
          <w:szCs w:val="24"/>
        </w:rPr>
        <w:t xml:space="preserve"> Проект</w:t>
      </w:r>
      <w:r w:rsidR="009950B0">
        <w:rPr>
          <w:sz w:val="24"/>
          <w:szCs w:val="24"/>
        </w:rPr>
        <w:t>ом</w:t>
      </w:r>
      <w:r w:rsidR="009950B0" w:rsidRPr="00230344">
        <w:rPr>
          <w:sz w:val="24"/>
          <w:szCs w:val="24"/>
        </w:rPr>
        <w:t xml:space="preserve"> Постановления</w:t>
      </w:r>
      <w:r w:rsidR="009950B0">
        <w:rPr>
          <w:sz w:val="24"/>
          <w:szCs w:val="24"/>
        </w:rPr>
        <w:t xml:space="preserve">, </w:t>
      </w:r>
      <w:r w:rsidR="00D6541A">
        <w:rPr>
          <w:sz w:val="24"/>
          <w:szCs w:val="24"/>
        </w:rPr>
        <w:t>соответствуют объемам</w:t>
      </w:r>
      <w:r w:rsidR="00C3232B">
        <w:rPr>
          <w:sz w:val="24"/>
          <w:szCs w:val="24"/>
        </w:rPr>
        <w:t xml:space="preserve"> средств,</w:t>
      </w:r>
      <w:r w:rsidR="00D6541A">
        <w:rPr>
          <w:sz w:val="24"/>
          <w:szCs w:val="24"/>
        </w:rPr>
        <w:t xml:space="preserve"> утвержденным решением Думы Первомайского района </w:t>
      </w:r>
      <w:r w:rsidR="00FF57B2">
        <w:rPr>
          <w:sz w:val="24"/>
          <w:szCs w:val="24"/>
        </w:rPr>
        <w:t xml:space="preserve">№34 от 29.12.2020 </w:t>
      </w:r>
      <w:r w:rsidR="0016211E">
        <w:rPr>
          <w:sz w:val="24"/>
          <w:szCs w:val="24"/>
        </w:rPr>
        <w:t>«</w:t>
      </w:r>
      <w:r w:rsidR="0016211E" w:rsidRPr="000C7BAB">
        <w:rPr>
          <w:sz w:val="24"/>
          <w:szCs w:val="24"/>
        </w:rPr>
        <w:t>О бюджете муниципального образования «Первомайский район» на 2021 год и на плановый период 2022-2023 годов» (</w:t>
      </w:r>
      <w:r w:rsidR="00D21DF1">
        <w:rPr>
          <w:sz w:val="24"/>
          <w:szCs w:val="24"/>
        </w:rPr>
        <w:t>по состоянию на 02.08.2021г.</w:t>
      </w:r>
      <w:r w:rsidR="0016211E" w:rsidRPr="000C7BAB">
        <w:rPr>
          <w:sz w:val="24"/>
          <w:szCs w:val="24"/>
        </w:rPr>
        <w:t>)</w:t>
      </w:r>
      <w:r w:rsidR="00D6541A">
        <w:rPr>
          <w:sz w:val="24"/>
          <w:szCs w:val="24"/>
        </w:rPr>
        <w:t>.</w:t>
      </w:r>
    </w:p>
    <w:p w:rsidR="00A1655C" w:rsidRPr="008E2CCE" w:rsidRDefault="00723407" w:rsidP="000401B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1655C" w:rsidRPr="008E2CCE">
        <w:rPr>
          <w:sz w:val="24"/>
          <w:szCs w:val="24"/>
        </w:rPr>
        <w:t>Изменить нумерацию Приложений к постановлению Администрации Первомайского района в хронологическом порядке.</w:t>
      </w:r>
    </w:p>
    <w:p w:rsidR="00A1655C" w:rsidRPr="008E2CCE" w:rsidRDefault="00723407" w:rsidP="008E2CC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1655C" w:rsidRPr="008E2CCE">
        <w:rPr>
          <w:sz w:val="24"/>
          <w:szCs w:val="24"/>
        </w:rPr>
        <w:t>В Задаче 5 «</w:t>
      </w:r>
      <w:r w:rsidR="00F208B7" w:rsidRPr="008E2CCE">
        <w:rPr>
          <w:sz w:val="24"/>
          <w:szCs w:val="24"/>
        </w:rPr>
        <w:t>Р</w:t>
      </w:r>
      <w:r w:rsidR="00A1655C" w:rsidRPr="008E2CCE">
        <w:rPr>
          <w:sz w:val="24"/>
          <w:szCs w:val="24"/>
        </w:rPr>
        <w:t>азвитие молодежного предпринимательства» П</w:t>
      </w:r>
      <w:r w:rsidR="00A1655C" w:rsidRPr="008E2CCE">
        <w:rPr>
          <w:sz w:val="24"/>
          <w:szCs w:val="24"/>
        </w:rPr>
        <w:t>риложени</w:t>
      </w:r>
      <w:r w:rsidR="00A1655C" w:rsidRPr="008E2CCE">
        <w:rPr>
          <w:sz w:val="24"/>
          <w:szCs w:val="24"/>
        </w:rPr>
        <w:t>я</w:t>
      </w:r>
      <w:r w:rsidR="00A1655C" w:rsidRPr="008E2CCE">
        <w:rPr>
          <w:sz w:val="24"/>
          <w:szCs w:val="24"/>
        </w:rPr>
        <w:t xml:space="preserve"> 1 к муниципальной программе «Развитие малого и среднего предпринимательства в Первомайском районе на 2021-2023 годы» </w:t>
      </w:r>
      <w:r w:rsidR="00A1655C" w:rsidRPr="008E2CCE">
        <w:rPr>
          <w:sz w:val="24"/>
          <w:szCs w:val="24"/>
        </w:rPr>
        <w:t xml:space="preserve">исправить нумерацию, а также изложить содержание мероприятий </w:t>
      </w:r>
      <w:r w:rsidR="008E2CCE">
        <w:rPr>
          <w:sz w:val="24"/>
          <w:szCs w:val="24"/>
        </w:rPr>
        <w:t>в соответствии с утвержденными мероприятиями:</w:t>
      </w:r>
    </w:p>
    <w:p w:rsidR="00A1655C" w:rsidRPr="008E2CCE" w:rsidRDefault="00A1655C" w:rsidP="00A1655C">
      <w:pPr>
        <w:rPr>
          <w:sz w:val="24"/>
          <w:szCs w:val="24"/>
        </w:rPr>
      </w:pPr>
      <w:r w:rsidRPr="008E2CCE">
        <w:rPr>
          <w:sz w:val="24"/>
          <w:szCs w:val="24"/>
        </w:rPr>
        <w:t xml:space="preserve">5.1. </w:t>
      </w:r>
      <w:r w:rsidRPr="008E2CCE">
        <w:rPr>
          <w:sz w:val="24"/>
          <w:szCs w:val="24"/>
        </w:rPr>
        <w:t>Информационная и организационная поддержка реализации проекта подготовки молодежных бизнес-команд</w:t>
      </w:r>
    </w:p>
    <w:p w:rsidR="008E2CCE" w:rsidRPr="008E2CCE" w:rsidRDefault="00A1655C" w:rsidP="008E2CCE">
      <w:pPr>
        <w:spacing w:line="276" w:lineRule="auto"/>
        <w:rPr>
          <w:sz w:val="24"/>
          <w:szCs w:val="24"/>
        </w:rPr>
      </w:pPr>
      <w:r w:rsidRPr="008E2CCE">
        <w:rPr>
          <w:sz w:val="24"/>
          <w:szCs w:val="24"/>
        </w:rPr>
        <w:t xml:space="preserve">5.2. </w:t>
      </w:r>
      <w:r w:rsidRPr="008E2CCE">
        <w:rPr>
          <w:sz w:val="24"/>
          <w:szCs w:val="24"/>
        </w:rPr>
        <w:t xml:space="preserve">Проведение районного конкурса </w:t>
      </w:r>
      <w:r w:rsidR="00723407">
        <w:rPr>
          <w:sz w:val="24"/>
          <w:szCs w:val="24"/>
        </w:rPr>
        <w:t>«</w:t>
      </w:r>
      <w:bookmarkStart w:id="0" w:name="_GoBack"/>
      <w:bookmarkEnd w:id="0"/>
      <w:r w:rsidRPr="008E2CCE">
        <w:rPr>
          <w:sz w:val="24"/>
          <w:szCs w:val="24"/>
        </w:rPr>
        <w:t>Территория делового успеха</w:t>
      </w:r>
      <w:r w:rsidR="008E2CCE">
        <w:rPr>
          <w:sz w:val="24"/>
          <w:szCs w:val="24"/>
        </w:rPr>
        <w:t>».</w:t>
      </w:r>
    </w:p>
    <w:p w:rsidR="00FF438F" w:rsidRDefault="00FF438F" w:rsidP="000401B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</w:rPr>
      </w:pPr>
    </w:p>
    <w:p w:rsidR="00AD563D" w:rsidRDefault="00AD563D" w:rsidP="000401B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 xml:space="preserve">по результатам проведенного </w:t>
      </w:r>
      <w:r>
        <w:rPr>
          <w:b/>
          <w:bCs/>
        </w:rPr>
        <w:t>заключения</w:t>
      </w:r>
      <w:r w:rsidRPr="006855EC">
        <w:rPr>
          <w:b/>
          <w:bCs/>
        </w:rPr>
        <w:t>:</w:t>
      </w:r>
    </w:p>
    <w:p w:rsidR="00CE6DA7" w:rsidRDefault="00CE6DA7" w:rsidP="000401B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D6541A" w:rsidRDefault="00D6541A" w:rsidP="000401BD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="009030E5" w:rsidRPr="00EB2E2D">
        <w:rPr>
          <w:sz w:val="24"/>
          <w:szCs w:val="24"/>
        </w:rPr>
        <w:t>Постановления Администрации Первомайского района</w:t>
      </w:r>
      <w:r w:rsidR="009030E5">
        <w:rPr>
          <w:sz w:val="24"/>
          <w:szCs w:val="24"/>
        </w:rPr>
        <w:t xml:space="preserve"> «О внесении изменений в постановление Администрации Первомайского района от 18.11.2020 №245 «Об утверждении муниципальной программы «Развитие малого и среднего предпринимательства в Первомайском районе на 2021-2023 годы» </w:t>
      </w:r>
      <w:r>
        <w:rPr>
          <w:rFonts w:eastAsia="Calibri"/>
          <w:sz w:val="24"/>
          <w:szCs w:val="24"/>
        </w:rPr>
        <w:t>Контрольно-счетный орган Первомайского района сообщает, что данный Проект постановления может быть принят в предложенной редакции</w:t>
      </w:r>
      <w:r w:rsidR="00723407">
        <w:rPr>
          <w:rFonts w:eastAsia="Calibri"/>
          <w:sz w:val="24"/>
          <w:szCs w:val="24"/>
        </w:rPr>
        <w:t xml:space="preserve"> с учетом внесенных изменений, изложенных в Заключении</w:t>
      </w:r>
      <w:r w:rsidR="00FF438F">
        <w:rPr>
          <w:rFonts w:eastAsia="Calibri"/>
          <w:sz w:val="24"/>
          <w:szCs w:val="24"/>
        </w:rPr>
        <w:t>.</w:t>
      </w:r>
    </w:p>
    <w:p w:rsidR="00D6541A" w:rsidRDefault="00D6541A" w:rsidP="000401BD">
      <w:pPr>
        <w:spacing w:line="276" w:lineRule="auto"/>
        <w:ind w:firstLine="0"/>
        <w:rPr>
          <w:sz w:val="24"/>
          <w:szCs w:val="24"/>
        </w:rPr>
      </w:pPr>
    </w:p>
    <w:p w:rsidR="00387C04" w:rsidRDefault="00C603CF" w:rsidP="000401BD">
      <w:pPr>
        <w:spacing w:line="276" w:lineRule="auto"/>
        <w:ind w:firstLine="0"/>
        <w:rPr>
          <w:sz w:val="14"/>
          <w:szCs w:val="14"/>
        </w:rPr>
      </w:pPr>
      <w:r w:rsidRPr="00A05831">
        <w:rPr>
          <w:sz w:val="24"/>
          <w:szCs w:val="24"/>
        </w:rPr>
        <w:t>Председатель</w:t>
      </w:r>
      <w:r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>
        <w:t xml:space="preserve"> </w:t>
      </w:r>
      <w:r w:rsidR="002B768F" w:rsidRPr="002B768F">
        <w:rPr>
          <w:sz w:val="24"/>
          <w:szCs w:val="24"/>
        </w:rPr>
        <w:t>Л.В.Савченко</w:t>
      </w:r>
      <w:r w:rsidRPr="00BF793E">
        <w:tab/>
      </w:r>
      <w:r w:rsidRPr="00BF793E">
        <w:tab/>
      </w:r>
    </w:p>
    <w:sectPr w:rsidR="00387C04" w:rsidSect="00BC2338">
      <w:footerReference w:type="even" r:id="rId7"/>
      <w:footerReference w:type="default" r:id="rId8"/>
      <w:pgSz w:w="11906" w:h="16838"/>
      <w:pgMar w:top="1134" w:right="851" w:bottom="1134" w:left="1418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548" w:rsidRDefault="00135548" w:rsidP="00090684">
      <w:pPr>
        <w:spacing w:line="240" w:lineRule="auto"/>
      </w:pPr>
      <w:r>
        <w:separator/>
      </w:r>
    </w:p>
  </w:endnote>
  <w:endnote w:type="continuationSeparator" w:id="0">
    <w:p w:rsidR="00135548" w:rsidRDefault="00135548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135548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723407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135548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548" w:rsidRDefault="00135548" w:rsidP="00090684">
      <w:pPr>
        <w:spacing w:line="240" w:lineRule="auto"/>
      </w:pPr>
      <w:r>
        <w:separator/>
      </w:r>
    </w:p>
  </w:footnote>
  <w:footnote w:type="continuationSeparator" w:id="0">
    <w:p w:rsidR="00135548" w:rsidRDefault="00135548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F84386"/>
    <w:multiLevelType w:val="hybridMultilevel"/>
    <w:tmpl w:val="6B58908C"/>
    <w:lvl w:ilvl="0" w:tplc="FD7E6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E44AE8"/>
    <w:multiLevelType w:val="hybridMultilevel"/>
    <w:tmpl w:val="122ED3D2"/>
    <w:lvl w:ilvl="0" w:tplc="40AC601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5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7"/>
  </w:num>
  <w:num w:numId="4">
    <w:abstractNumId w:val="3"/>
  </w:num>
  <w:num w:numId="5">
    <w:abstractNumId w:val="16"/>
  </w:num>
  <w:num w:numId="6">
    <w:abstractNumId w:val="15"/>
  </w:num>
  <w:num w:numId="7">
    <w:abstractNumId w:val="0"/>
  </w:num>
  <w:num w:numId="8">
    <w:abstractNumId w:val="14"/>
  </w:num>
  <w:num w:numId="9">
    <w:abstractNumId w:val="9"/>
  </w:num>
  <w:num w:numId="10">
    <w:abstractNumId w:val="8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2"/>
  </w:num>
  <w:num w:numId="16">
    <w:abstractNumId w:val="12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1BD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551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154E4"/>
    <w:rsid w:val="00120368"/>
    <w:rsid w:val="0012353E"/>
    <w:rsid w:val="00123DBC"/>
    <w:rsid w:val="00124151"/>
    <w:rsid w:val="00125165"/>
    <w:rsid w:val="00126F92"/>
    <w:rsid w:val="0013426E"/>
    <w:rsid w:val="00135548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11E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C7394"/>
    <w:rsid w:val="001D033D"/>
    <w:rsid w:val="001D2123"/>
    <w:rsid w:val="001D23E3"/>
    <w:rsid w:val="001D2D6C"/>
    <w:rsid w:val="001D2DFB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07EA8"/>
    <w:rsid w:val="00212D14"/>
    <w:rsid w:val="0021437C"/>
    <w:rsid w:val="002230D5"/>
    <w:rsid w:val="00223EAF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497C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3791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826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4C58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18D5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3F67C0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8CF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2731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B4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3407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C69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29F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345A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2CC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30E5"/>
    <w:rsid w:val="00905079"/>
    <w:rsid w:val="009066B9"/>
    <w:rsid w:val="0091086B"/>
    <w:rsid w:val="009116B3"/>
    <w:rsid w:val="00915E16"/>
    <w:rsid w:val="00917C08"/>
    <w:rsid w:val="00921DFB"/>
    <w:rsid w:val="00927501"/>
    <w:rsid w:val="00931FDA"/>
    <w:rsid w:val="0093253C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5649"/>
    <w:rsid w:val="00956FE2"/>
    <w:rsid w:val="00957E4F"/>
    <w:rsid w:val="00960292"/>
    <w:rsid w:val="00966EFF"/>
    <w:rsid w:val="00971C2C"/>
    <w:rsid w:val="00974802"/>
    <w:rsid w:val="0098117F"/>
    <w:rsid w:val="009815A0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50B0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4F7C"/>
    <w:rsid w:val="009B51D6"/>
    <w:rsid w:val="009B68C7"/>
    <w:rsid w:val="009B6FC9"/>
    <w:rsid w:val="009B7B15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1E63"/>
    <w:rsid w:val="00A1371D"/>
    <w:rsid w:val="00A15CBB"/>
    <w:rsid w:val="00A1655C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40D0"/>
    <w:rsid w:val="00A456B4"/>
    <w:rsid w:val="00A47D8E"/>
    <w:rsid w:val="00A5089C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1082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440"/>
    <w:rsid w:val="00B16D81"/>
    <w:rsid w:val="00B20AAA"/>
    <w:rsid w:val="00B21352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579F4"/>
    <w:rsid w:val="00B60988"/>
    <w:rsid w:val="00B63844"/>
    <w:rsid w:val="00B64ACA"/>
    <w:rsid w:val="00B71184"/>
    <w:rsid w:val="00B71D1E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2338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2A2"/>
    <w:rsid w:val="00C20DB4"/>
    <w:rsid w:val="00C21C6F"/>
    <w:rsid w:val="00C24A80"/>
    <w:rsid w:val="00C27748"/>
    <w:rsid w:val="00C311D8"/>
    <w:rsid w:val="00C3232B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A77F2"/>
    <w:rsid w:val="00CB0D35"/>
    <w:rsid w:val="00CB1A74"/>
    <w:rsid w:val="00CB2035"/>
    <w:rsid w:val="00CC5315"/>
    <w:rsid w:val="00CC6E58"/>
    <w:rsid w:val="00CD30F3"/>
    <w:rsid w:val="00CD329D"/>
    <w:rsid w:val="00CD7255"/>
    <w:rsid w:val="00CD737C"/>
    <w:rsid w:val="00CE1996"/>
    <w:rsid w:val="00CE2202"/>
    <w:rsid w:val="00CE3D95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1DF1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1A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2AD1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595E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0F6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08B7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089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DE3"/>
    <w:rsid w:val="00F73703"/>
    <w:rsid w:val="00F74F3E"/>
    <w:rsid w:val="00F75E09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1B2B"/>
    <w:rsid w:val="00FF24DB"/>
    <w:rsid w:val="00FF2C38"/>
    <w:rsid w:val="00FF2C77"/>
    <w:rsid w:val="00FF438F"/>
    <w:rsid w:val="00FF57B2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B27F4"/>
  <w15:docId w15:val="{1E2C0CB9-0668-49FC-9578-E7C2F5E7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2021-03-23T02:41:00Z</cp:lastPrinted>
  <dcterms:created xsi:type="dcterms:W3CDTF">2021-08-19T08:19:00Z</dcterms:created>
  <dcterms:modified xsi:type="dcterms:W3CDTF">2021-08-19T08:29:00Z</dcterms:modified>
</cp:coreProperties>
</file>